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0B91B" w14:textId="77777777" w:rsidR="0085086E" w:rsidRDefault="0085086E" w:rsidP="0085086E">
      <w:pPr>
        <w:rPr>
          <w:rFonts w:ascii="Arial" w:hAnsi="Arial"/>
        </w:rPr>
      </w:pPr>
      <w:r>
        <w:rPr>
          <w:rFonts w:ascii="Arial" w:hAnsi="Arial"/>
        </w:rPr>
        <w:t>Hello, (Name):</w:t>
      </w:r>
    </w:p>
    <w:p w14:paraId="1A1A145B" w14:textId="77777777" w:rsidR="0085086E" w:rsidRDefault="0085086E" w:rsidP="0085086E">
      <w:pPr>
        <w:rPr>
          <w:rFonts w:ascii="Arial" w:hAnsi="Arial"/>
        </w:rPr>
      </w:pPr>
    </w:p>
    <w:p w14:paraId="758BAED6" w14:textId="77777777" w:rsidR="0085086E" w:rsidRPr="00AA7628" w:rsidRDefault="0085086E" w:rsidP="0085086E">
      <w:pPr>
        <w:rPr>
          <w:rFonts w:ascii="Arial" w:hAnsi="Arial"/>
        </w:rPr>
      </w:pPr>
      <w:r w:rsidRPr="00AA7628">
        <w:rPr>
          <w:rFonts w:ascii="Arial" w:hAnsi="Arial"/>
        </w:rPr>
        <w:t xml:space="preserve">If the current </w:t>
      </w:r>
      <w:proofErr w:type="gramStart"/>
      <w:r w:rsidRPr="00AA7628">
        <w:rPr>
          <w:rFonts w:ascii="Arial" w:hAnsi="Arial"/>
        </w:rPr>
        <w:t>state of affairs</w:t>
      </w:r>
      <w:proofErr w:type="gramEnd"/>
      <w:r w:rsidRPr="00AA7628">
        <w:rPr>
          <w:rFonts w:ascii="Arial" w:hAnsi="Arial"/>
        </w:rPr>
        <w:t xml:space="preserve"> has taught us anything, it is that we ha</w:t>
      </w:r>
      <w:r>
        <w:rPr>
          <w:rFonts w:ascii="Arial" w:hAnsi="Arial"/>
        </w:rPr>
        <w:t>ve long</w:t>
      </w:r>
      <w:r w:rsidRPr="00AA7628">
        <w:rPr>
          <w:rFonts w:ascii="Arial" w:hAnsi="Arial"/>
        </w:rPr>
        <w:t xml:space="preserve"> been taking too many things for granted. From a weekend trip with the grandparents, to a family day at the beach, catching a game or simply catching up with a group of friends over drinks – it turns out these </w:t>
      </w:r>
      <w:r>
        <w:rPr>
          <w:rFonts w:ascii="Arial" w:hAnsi="Arial"/>
        </w:rPr>
        <w:t xml:space="preserve">seemingly </w:t>
      </w:r>
      <w:r w:rsidRPr="00AA7628">
        <w:rPr>
          <w:rFonts w:ascii="Arial" w:hAnsi="Arial"/>
        </w:rPr>
        <w:t>small things were actually some of our most i</w:t>
      </w:r>
      <w:r>
        <w:rPr>
          <w:rFonts w:ascii="Arial" w:hAnsi="Arial"/>
        </w:rPr>
        <w:t>mportant and valued</w:t>
      </w:r>
      <w:r w:rsidRPr="00AA7628">
        <w:rPr>
          <w:rFonts w:ascii="Arial" w:hAnsi="Arial"/>
        </w:rPr>
        <w:t xml:space="preserve"> experiences.</w:t>
      </w:r>
    </w:p>
    <w:p w14:paraId="0ABF4866" w14:textId="77777777" w:rsidR="0085086E" w:rsidRPr="00AA7628" w:rsidRDefault="0085086E" w:rsidP="0085086E">
      <w:pPr>
        <w:rPr>
          <w:rFonts w:ascii="Arial" w:hAnsi="Arial"/>
        </w:rPr>
      </w:pPr>
    </w:p>
    <w:p w14:paraId="67491FE2" w14:textId="312D969A" w:rsidR="0085086E" w:rsidRPr="00AA7628" w:rsidRDefault="0085086E" w:rsidP="0085086E">
      <w:pPr>
        <w:rPr>
          <w:rFonts w:ascii="Arial" w:hAnsi="Arial"/>
        </w:rPr>
      </w:pPr>
      <w:r w:rsidRPr="00AA7628">
        <w:rPr>
          <w:rFonts w:ascii="Arial" w:hAnsi="Arial"/>
        </w:rPr>
        <w:t xml:space="preserve">So as those across the state begin stepping back out into the sun and </w:t>
      </w:r>
      <w:r w:rsidR="00550CD9">
        <w:rPr>
          <w:rFonts w:ascii="Arial" w:hAnsi="Arial"/>
        </w:rPr>
        <w:t>making a break for it</w:t>
      </w:r>
      <w:r w:rsidRPr="00AA7628">
        <w:rPr>
          <w:rFonts w:ascii="Arial" w:hAnsi="Arial"/>
        </w:rPr>
        <w:t xml:space="preserve">, the </w:t>
      </w:r>
      <w:r w:rsidRPr="0092387A">
        <w:rPr>
          <w:rFonts w:ascii="Arial" w:hAnsi="Arial"/>
          <w:b/>
          <w:bCs/>
          <w:u w:val="single"/>
        </w:rPr>
        <w:t>Bradenton Area (Bradenton, Anna Maria Island, Longboat Key) on Florida’s West Coast</w:t>
      </w:r>
      <w:r w:rsidRPr="00AA7628">
        <w:rPr>
          <w:rFonts w:ascii="Arial" w:hAnsi="Arial"/>
        </w:rPr>
        <w:t xml:space="preserve">, </w:t>
      </w:r>
      <w:r>
        <w:rPr>
          <w:rFonts w:ascii="Arial" w:hAnsi="Arial"/>
        </w:rPr>
        <w:t>encourages</w:t>
      </w:r>
      <w:r w:rsidRPr="00AA7628">
        <w:rPr>
          <w:rFonts w:ascii="Arial" w:hAnsi="Arial"/>
        </w:rPr>
        <w:t xml:space="preserve"> them to </w:t>
      </w:r>
      <w:r>
        <w:rPr>
          <w:rFonts w:ascii="Arial" w:hAnsi="Arial"/>
        </w:rPr>
        <w:t>focus on appreciating the things we all once took for granted, wherever they go.</w:t>
      </w:r>
    </w:p>
    <w:p w14:paraId="7B590F18" w14:textId="77777777" w:rsidR="0085086E" w:rsidRPr="00AA7628" w:rsidRDefault="0085086E" w:rsidP="0085086E">
      <w:pPr>
        <w:rPr>
          <w:rFonts w:ascii="Arial" w:hAnsi="Arial"/>
        </w:rPr>
      </w:pPr>
    </w:p>
    <w:p w14:paraId="22A4FE70" w14:textId="3CF75887" w:rsidR="0085086E" w:rsidRDefault="0085086E" w:rsidP="0085086E">
      <w:pPr>
        <w:rPr>
          <w:rFonts w:ascii="Arial" w:hAnsi="Arial"/>
        </w:rPr>
      </w:pPr>
      <w:r w:rsidRPr="00AA7628">
        <w:rPr>
          <w:rFonts w:ascii="Arial" w:hAnsi="Arial"/>
        </w:rPr>
        <w:t xml:space="preserve">To help, </w:t>
      </w:r>
      <w:r>
        <w:rPr>
          <w:rFonts w:ascii="Arial" w:hAnsi="Arial"/>
        </w:rPr>
        <w:t>it</w:t>
      </w:r>
      <w:r w:rsidRPr="00AA7628">
        <w:rPr>
          <w:rFonts w:ascii="Arial" w:hAnsi="Arial"/>
        </w:rPr>
        <w:t xml:space="preserve"> has created </w:t>
      </w:r>
      <w:r w:rsidRPr="0058790B">
        <w:rPr>
          <w:rFonts w:ascii="Arial" w:hAnsi="Arial"/>
          <w:u w:val="single"/>
        </w:rPr>
        <w:t>a</w:t>
      </w:r>
      <w:r>
        <w:rPr>
          <w:rFonts w:ascii="Arial" w:hAnsi="Arial"/>
          <w:u w:val="single"/>
        </w:rPr>
        <w:t xml:space="preserve"> printable</w:t>
      </w:r>
      <w:r w:rsidRPr="0058790B">
        <w:rPr>
          <w:rFonts w:ascii="Arial" w:hAnsi="Arial"/>
          <w:u w:val="single"/>
        </w:rPr>
        <w:t xml:space="preserve"> </w:t>
      </w:r>
      <w:proofErr w:type="gramStart"/>
      <w:r w:rsidRPr="0058790B">
        <w:rPr>
          <w:rFonts w:ascii="Arial" w:hAnsi="Arial"/>
          <w:u w:val="single"/>
        </w:rPr>
        <w:t>check-list</w:t>
      </w:r>
      <w:proofErr w:type="gramEnd"/>
      <w:r w:rsidRPr="00AA7628">
        <w:rPr>
          <w:rFonts w:ascii="Arial" w:hAnsi="Arial"/>
        </w:rPr>
        <w:t xml:space="preserve"> of </w:t>
      </w:r>
      <w:r>
        <w:rPr>
          <w:rFonts w:ascii="Arial" w:hAnsi="Arial"/>
        </w:rPr>
        <w:t>things everyone should take time to appreciate during their next vacation. And – with miles and miles of</w:t>
      </w:r>
      <w:r w:rsidRPr="0024227B">
        <w:rPr>
          <w:rFonts w:ascii="Arial" w:hAnsi="Arial"/>
        </w:rPr>
        <w:t xml:space="preserve"> white-sand bea</w:t>
      </w:r>
      <w:r>
        <w:rPr>
          <w:rFonts w:ascii="Arial" w:hAnsi="Arial"/>
        </w:rPr>
        <w:t xml:space="preserve">ches, gentle waves and nature trails plus award-winning dining and unbeatable activities, all found </w:t>
      </w:r>
      <w:r w:rsidRPr="0024227B">
        <w:rPr>
          <w:rFonts w:ascii="Arial" w:hAnsi="Arial"/>
        </w:rPr>
        <w:t>where flip flops</w:t>
      </w:r>
      <w:r>
        <w:rPr>
          <w:rFonts w:ascii="Arial" w:hAnsi="Arial"/>
        </w:rPr>
        <w:t xml:space="preserve"> are a way of life and</w:t>
      </w:r>
      <w:r w:rsidRPr="0024227B">
        <w:rPr>
          <w:rFonts w:ascii="Arial" w:hAnsi="Arial"/>
        </w:rPr>
        <w:t xml:space="preserve"> a</w:t>
      </w:r>
      <w:r>
        <w:rPr>
          <w:rFonts w:ascii="Arial" w:hAnsi="Arial"/>
        </w:rPr>
        <w:t xml:space="preserve"> laid-back atmosphere will remind you how Florida used to be – the cozy paradise of </w:t>
      </w:r>
      <w:r w:rsidRPr="0092387A">
        <w:rPr>
          <w:rFonts w:ascii="Arial" w:hAnsi="Arial"/>
          <w:b/>
          <w:bCs/>
        </w:rPr>
        <w:t>Bradenton, Anna Maria Island, Longboat Key</w:t>
      </w:r>
      <w:r>
        <w:rPr>
          <w:rFonts w:ascii="Arial" w:hAnsi="Arial"/>
        </w:rPr>
        <w:t xml:space="preserve"> might just be the best place to check all the boxes.</w:t>
      </w:r>
    </w:p>
    <w:p w14:paraId="2EC1C5C3" w14:textId="77777777" w:rsidR="0085086E" w:rsidRDefault="0085086E" w:rsidP="0085086E">
      <w:pPr>
        <w:rPr>
          <w:rFonts w:ascii="Arial" w:hAnsi="Arial"/>
        </w:rPr>
      </w:pPr>
    </w:p>
    <w:p w14:paraId="5ACC90B8" w14:textId="03F64973" w:rsidR="0085086E" w:rsidRPr="0092387A" w:rsidRDefault="0085086E" w:rsidP="0085086E">
      <w:pPr>
        <w:rPr>
          <w:rFonts w:ascii="Arial" w:hAnsi="Arial"/>
          <w:u w:val="single"/>
        </w:rPr>
      </w:pPr>
      <w:r w:rsidRPr="00765F16">
        <w:rPr>
          <w:rFonts w:ascii="Arial" w:hAnsi="Arial"/>
          <w:b/>
          <w:bCs/>
          <w:color w:val="FF0000"/>
        </w:rPr>
        <w:t>Please let me know if you are interested in working together on a travel piece about a place where the little things have always been a part of the big picture</w:t>
      </w:r>
      <w:r w:rsidRPr="00AA7628">
        <w:rPr>
          <w:rFonts w:ascii="Arial" w:hAnsi="Arial"/>
        </w:rPr>
        <w:t>.</w:t>
      </w:r>
      <w:r>
        <w:rPr>
          <w:rFonts w:ascii="Arial" w:hAnsi="Arial"/>
        </w:rPr>
        <w:t xml:space="preserve"> I work with the Brade</w:t>
      </w:r>
      <w:r w:rsidR="00550CD9">
        <w:rPr>
          <w:rFonts w:ascii="Arial" w:hAnsi="Arial"/>
        </w:rPr>
        <w:t>n</w:t>
      </w:r>
      <w:r>
        <w:rPr>
          <w:rFonts w:ascii="Arial" w:hAnsi="Arial"/>
        </w:rPr>
        <w:t xml:space="preserve">ton Area Convention and Visitors Bureau and </w:t>
      </w:r>
      <w:r w:rsidRPr="0092387A">
        <w:rPr>
          <w:rFonts w:ascii="Arial" w:hAnsi="Arial"/>
          <w:u w:val="single"/>
        </w:rPr>
        <w:t>we would love to host you when you are ready.</w:t>
      </w:r>
    </w:p>
    <w:p w14:paraId="74D8DC99" w14:textId="77777777" w:rsidR="0085086E" w:rsidRDefault="0085086E" w:rsidP="0085086E">
      <w:pPr>
        <w:rPr>
          <w:rFonts w:ascii="Arial" w:hAnsi="Arial"/>
        </w:rPr>
      </w:pPr>
    </w:p>
    <w:p w14:paraId="3E93E027" w14:textId="77777777" w:rsidR="0085086E" w:rsidRDefault="0085086E" w:rsidP="0085086E">
      <w:pPr>
        <w:rPr>
          <w:rFonts w:ascii="Arial" w:hAnsi="Arial"/>
        </w:rPr>
      </w:pPr>
      <w:r>
        <w:rPr>
          <w:rFonts w:ascii="Arial" w:hAnsi="Arial"/>
        </w:rPr>
        <w:t>Thank you for your time.</w:t>
      </w:r>
    </w:p>
    <w:p w14:paraId="4A0B1AB3" w14:textId="77777777" w:rsidR="0085086E" w:rsidRDefault="0085086E" w:rsidP="0085086E">
      <w:pPr>
        <w:rPr>
          <w:rFonts w:ascii="Arial" w:hAnsi="Arial"/>
        </w:rPr>
      </w:pPr>
    </w:p>
    <w:p w14:paraId="270C1966" w14:textId="77777777" w:rsidR="0085086E" w:rsidRDefault="0085086E" w:rsidP="0085086E">
      <w:pPr>
        <w:rPr>
          <w:rFonts w:ascii="Arial" w:hAnsi="Arial"/>
        </w:rPr>
      </w:pPr>
      <w:r>
        <w:rPr>
          <w:rFonts w:ascii="Arial" w:hAnsi="Arial"/>
        </w:rPr>
        <w:t>Megan</w:t>
      </w:r>
    </w:p>
    <w:p w14:paraId="163725C4" w14:textId="77777777" w:rsidR="0085086E" w:rsidRDefault="0085086E" w:rsidP="0085086E">
      <w:pPr>
        <w:rPr>
          <w:rFonts w:ascii="Arial" w:hAnsi="Arial"/>
        </w:rPr>
      </w:pPr>
    </w:p>
    <w:p w14:paraId="5CB07D29" w14:textId="77777777" w:rsidR="0085086E" w:rsidRDefault="0085086E" w:rsidP="0085086E">
      <w:pPr>
        <w:rPr>
          <w:rFonts w:ascii="Arial" w:hAnsi="Arial"/>
        </w:rPr>
      </w:pPr>
    </w:p>
    <w:p w14:paraId="79BE6722" w14:textId="77777777" w:rsidR="0085086E" w:rsidRDefault="0085086E" w:rsidP="0085086E">
      <w:pPr>
        <w:rPr>
          <w:rFonts w:ascii="Arial" w:hAnsi="Arial"/>
        </w:rPr>
      </w:pPr>
    </w:p>
    <w:p w14:paraId="18876A02" w14:textId="77777777" w:rsidR="0085086E" w:rsidRDefault="0085086E" w:rsidP="0085086E">
      <w:pPr>
        <w:rPr>
          <w:rFonts w:ascii="Arial" w:hAnsi="Arial"/>
        </w:rPr>
      </w:pP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</w:p>
    <w:p w14:paraId="1DFA7C83" w14:textId="77777777" w:rsidR="0085086E" w:rsidRDefault="0085086E" w:rsidP="0085086E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69A6F9BE" w14:textId="77777777" w:rsidR="00550CD9" w:rsidRDefault="00550CD9" w:rsidP="00550CD9">
      <w:pPr>
        <w:jc w:val="center"/>
        <w:rPr>
          <w:rFonts w:ascii="Arial" w:hAnsi="Arial"/>
        </w:rPr>
      </w:pPr>
    </w:p>
    <w:p w14:paraId="67FE9734" w14:textId="77777777" w:rsidR="0085086E" w:rsidRPr="00EC2F39" w:rsidRDefault="0085086E" w:rsidP="0085086E">
      <w:pPr>
        <w:rPr>
          <w:rFonts w:ascii="Arial" w:hAnsi="Arial"/>
          <w:sz w:val="20"/>
          <w:szCs w:val="20"/>
        </w:rPr>
      </w:pPr>
      <w:r w:rsidRPr="00EC2F39">
        <w:rPr>
          <w:rFonts w:ascii="Arial" w:hAnsi="Arial"/>
          <w:sz w:val="20"/>
          <w:szCs w:val="20"/>
        </w:rPr>
        <w:t xml:space="preserve">____ </w:t>
      </w:r>
      <w:r w:rsidRPr="00EC2F39">
        <w:rPr>
          <w:rFonts w:ascii="Arial" w:hAnsi="Arial"/>
          <w:sz w:val="20"/>
          <w:szCs w:val="20"/>
        </w:rPr>
        <w:tab/>
        <w:t>Catch a sunset</w:t>
      </w:r>
    </w:p>
    <w:p w14:paraId="2CFB971C" w14:textId="54814A52" w:rsidR="0085086E" w:rsidRPr="00EC2F39" w:rsidRDefault="0085086E" w:rsidP="0085086E">
      <w:pPr>
        <w:ind w:left="720"/>
        <w:rPr>
          <w:rFonts w:ascii="Arial" w:hAnsi="Arial"/>
          <w:sz w:val="20"/>
          <w:szCs w:val="20"/>
        </w:rPr>
      </w:pPr>
      <w:r w:rsidRPr="00EC2F39">
        <w:rPr>
          <w:rFonts w:ascii="Arial" w:hAnsi="Arial"/>
          <w:sz w:val="20"/>
          <w:szCs w:val="20"/>
        </w:rPr>
        <w:t xml:space="preserve">(Preferably from top stops like </w:t>
      </w:r>
      <w:hyperlink r:id="rId6" w:history="1">
        <w:r w:rsidRPr="00EC2F39">
          <w:rPr>
            <w:rStyle w:val="Hyperlink"/>
            <w:rFonts w:ascii="Arial" w:hAnsi="Arial"/>
            <w:sz w:val="20"/>
            <w:szCs w:val="20"/>
          </w:rPr>
          <w:t>Sandbar</w:t>
        </w:r>
      </w:hyperlink>
      <w:r w:rsidRPr="00EC2F39">
        <w:rPr>
          <w:rFonts w:ascii="Arial" w:hAnsi="Arial"/>
          <w:sz w:val="20"/>
          <w:szCs w:val="20"/>
        </w:rPr>
        <w:t xml:space="preserve"> on Anna Maria Island or downtown Bradenton’s </w:t>
      </w:r>
      <w:hyperlink r:id="rId7" w:history="1">
        <w:r w:rsidRPr="00EC2F39">
          <w:rPr>
            <w:rStyle w:val="Hyperlink"/>
            <w:rFonts w:ascii="Arial" w:hAnsi="Arial"/>
            <w:sz w:val="20"/>
            <w:szCs w:val="20"/>
          </w:rPr>
          <w:t>Riverwalk</w:t>
        </w:r>
      </w:hyperlink>
      <w:r w:rsidRPr="00EC2F39">
        <w:rPr>
          <w:rFonts w:ascii="Arial" w:hAnsi="Arial"/>
          <w:sz w:val="20"/>
          <w:szCs w:val="20"/>
        </w:rPr>
        <w:t>)</w:t>
      </w:r>
    </w:p>
    <w:p w14:paraId="4AE0D241" w14:textId="77777777" w:rsidR="0085086E" w:rsidRPr="00EC2F39" w:rsidRDefault="0085086E" w:rsidP="0085086E">
      <w:pPr>
        <w:rPr>
          <w:rFonts w:ascii="Arial" w:hAnsi="Arial"/>
          <w:sz w:val="20"/>
          <w:szCs w:val="20"/>
        </w:rPr>
      </w:pPr>
    </w:p>
    <w:p w14:paraId="2DEEF396" w14:textId="64B689B1" w:rsidR="0085086E" w:rsidRPr="00EC2F39" w:rsidRDefault="0085086E" w:rsidP="0085086E">
      <w:pPr>
        <w:rPr>
          <w:rFonts w:ascii="Arial" w:hAnsi="Arial"/>
          <w:sz w:val="20"/>
          <w:szCs w:val="20"/>
        </w:rPr>
      </w:pPr>
      <w:r w:rsidRPr="00EC2F39">
        <w:rPr>
          <w:rFonts w:ascii="Arial" w:hAnsi="Arial"/>
          <w:sz w:val="20"/>
          <w:szCs w:val="20"/>
        </w:rPr>
        <w:t xml:space="preserve">____ </w:t>
      </w:r>
      <w:r w:rsidRPr="00EC2F39">
        <w:rPr>
          <w:rFonts w:ascii="Arial" w:hAnsi="Arial"/>
          <w:sz w:val="20"/>
          <w:szCs w:val="20"/>
        </w:rPr>
        <w:tab/>
        <w:t xml:space="preserve">Take a long walk </w:t>
      </w:r>
      <w:r w:rsidR="00550CD9">
        <w:rPr>
          <w:rFonts w:ascii="Arial" w:hAnsi="Arial"/>
          <w:sz w:val="20"/>
          <w:szCs w:val="20"/>
        </w:rPr>
        <w:t>on</w:t>
      </w:r>
      <w:r w:rsidRPr="00EC2F39">
        <w:rPr>
          <w:rFonts w:ascii="Arial" w:hAnsi="Arial"/>
          <w:sz w:val="20"/>
          <w:szCs w:val="20"/>
        </w:rPr>
        <w:t xml:space="preserve"> the beach </w:t>
      </w:r>
    </w:p>
    <w:p w14:paraId="43039184" w14:textId="48CE8C14" w:rsidR="0085086E" w:rsidRPr="00EC2F39" w:rsidRDefault="0085086E" w:rsidP="0085086E">
      <w:pPr>
        <w:ind w:left="720"/>
        <w:rPr>
          <w:rFonts w:ascii="Arial" w:hAnsi="Arial"/>
          <w:sz w:val="20"/>
          <w:szCs w:val="20"/>
        </w:rPr>
      </w:pPr>
      <w:r w:rsidRPr="00EC2F39">
        <w:rPr>
          <w:rFonts w:ascii="Arial" w:hAnsi="Arial"/>
          <w:sz w:val="20"/>
          <w:szCs w:val="20"/>
        </w:rPr>
        <w:t>(</w:t>
      </w:r>
      <w:r w:rsidR="00550CD9">
        <w:rPr>
          <w:rFonts w:ascii="Arial" w:hAnsi="Arial"/>
          <w:sz w:val="20"/>
          <w:szCs w:val="20"/>
        </w:rPr>
        <w:t>W</w:t>
      </w:r>
      <w:r w:rsidRPr="00EC2F39">
        <w:rPr>
          <w:rFonts w:ascii="Arial" w:hAnsi="Arial"/>
          <w:sz w:val="20"/>
          <w:szCs w:val="20"/>
        </w:rPr>
        <w:t xml:space="preserve">hy not do it at </w:t>
      </w:r>
      <w:hyperlink r:id="rId8" w:history="1">
        <w:r w:rsidRPr="00EC2F39">
          <w:rPr>
            <w:rStyle w:val="Hyperlink"/>
            <w:rFonts w:ascii="Arial" w:hAnsi="Arial"/>
            <w:sz w:val="20"/>
            <w:szCs w:val="20"/>
          </w:rPr>
          <w:t>Coquina Beach</w:t>
        </w:r>
      </w:hyperlink>
      <w:r w:rsidRPr="00EC2F39">
        <w:rPr>
          <w:rFonts w:ascii="Arial" w:hAnsi="Arial"/>
          <w:sz w:val="20"/>
          <w:szCs w:val="20"/>
        </w:rPr>
        <w:t xml:space="preserve">, one of the world’s </w:t>
      </w:r>
      <w:hyperlink r:id="rId9" w:history="1">
        <w:r w:rsidR="00550CD9">
          <w:rPr>
            <w:rStyle w:val="Hyperlink"/>
            <w:rFonts w:ascii="Arial" w:hAnsi="Arial"/>
            <w:sz w:val="20"/>
            <w:szCs w:val="20"/>
          </w:rPr>
          <w:t>T</w:t>
        </w:r>
        <w:r w:rsidRPr="00550CD9">
          <w:rPr>
            <w:rStyle w:val="Hyperlink"/>
            <w:rFonts w:ascii="Arial" w:hAnsi="Arial"/>
            <w:sz w:val="20"/>
            <w:szCs w:val="20"/>
          </w:rPr>
          <w:t>op 10 Islands for Perfect Sand</w:t>
        </w:r>
      </w:hyperlink>
      <w:r w:rsidRPr="00EC2F39">
        <w:rPr>
          <w:rFonts w:ascii="Arial" w:hAnsi="Arial"/>
          <w:sz w:val="20"/>
          <w:szCs w:val="20"/>
        </w:rPr>
        <w:t xml:space="preserve"> according to Conde Nast Traveler</w:t>
      </w:r>
      <w:r w:rsidR="00550CD9">
        <w:rPr>
          <w:rFonts w:ascii="Arial" w:hAnsi="Arial"/>
          <w:sz w:val="20"/>
          <w:szCs w:val="20"/>
        </w:rPr>
        <w:t>?</w:t>
      </w:r>
      <w:r w:rsidRPr="00EC2F39">
        <w:rPr>
          <w:rFonts w:ascii="Arial" w:hAnsi="Arial"/>
          <w:sz w:val="20"/>
          <w:szCs w:val="20"/>
        </w:rPr>
        <w:t>)</w:t>
      </w:r>
    </w:p>
    <w:p w14:paraId="7AF24E7D" w14:textId="77777777" w:rsidR="0085086E" w:rsidRPr="00EC2F39" w:rsidRDefault="0085086E" w:rsidP="0085086E">
      <w:pPr>
        <w:rPr>
          <w:rFonts w:ascii="Arial" w:hAnsi="Arial"/>
          <w:sz w:val="20"/>
          <w:szCs w:val="20"/>
        </w:rPr>
      </w:pPr>
    </w:p>
    <w:p w14:paraId="3CBA13F0" w14:textId="74E6642B" w:rsidR="0085086E" w:rsidRPr="00EC2F39" w:rsidRDefault="0085086E" w:rsidP="0085086E">
      <w:pPr>
        <w:rPr>
          <w:rFonts w:ascii="Arial" w:hAnsi="Arial"/>
          <w:sz w:val="20"/>
          <w:szCs w:val="20"/>
        </w:rPr>
      </w:pPr>
      <w:r w:rsidRPr="00EC2F39">
        <w:rPr>
          <w:rFonts w:ascii="Arial" w:hAnsi="Arial"/>
          <w:sz w:val="20"/>
          <w:szCs w:val="20"/>
        </w:rPr>
        <w:t xml:space="preserve">____ </w:t>
      </w:r>
      <w:r w:rsidRPr="00EC2F39">
        <w:rPr>
          <w:rFonts w:ascii="Arial" w:hAnsi="Arial"/>
          <w:sz w:val="20"/>
          <w:szCs w:val="20"/>
        </w:rPr>
        <w:tab/>
        <w:t xml:space="preserve">Shop for the perfect keepsake or gift </w:t>
      </w:r>
    </w:p>
    <w:p w14:paraId="499BA1D9" w14:textId="77777777" w:rsidR="0085086E" w:rsidRPr="00EC2F39" w:rsidRDefault="0085086E" w:rsidP="0085086E">
      <w:pPr>
        <w:ind w:left="720"/>
        <w:rPr>
          <w:rFonts w:ascii="Arial" w:hAnsi="Arial"/>
          <w:sz w:val="20"/>
          <w:szCs w:val="20"/>
        </w:rPr>
      </w:pPr>
      <w:r w:rsidRPr="00EC2F39">
        <w:rPr>
          <w:rFonts w:ascii="Arial" w:hAnsi="Arial"/>
          <w:sz w:val="20"/>
          <w:szCs w:val="20"/>
        </w:rPr>
        <w:t xml:space="preserve">(Have you been to </w:t>
      </w:r>
      <w:hyperlink r:id="rId10" w:history="1">
        <w:r w:rsidRPr="00EC2F39">
          <w:rPr>
            <w:rStyle w:val="Hyperlink"/>
            <w:rFonts w:ascii="Arial" w:hAnsi="Arial"/>
            <w:sz w:val="20"/>
            <w:szCs w:val="20"/>
          </w:rPr>
          <w:t>Pine Avenue</w:t>
        </w:r>
      </w:hyperlink>
      <w:r w:rsidRPr="00EC2F39">
        <w:rPr>
          <w:rFonts w:ascii="Arial" w:hAnsi="Arial"/>
          <w:sz w:val="20"/>
          <w:szCs w:val="20"/>
        </w:rPr>
        <w:t>, where chain stores not exist and shops and boutiques line the Greenest Little Main Street in America?)</w:t>
      </w:r>
    </w:p>
    <w:p w14:paraId="729CDC7E" w14:textId="77777777" w:rsidR="0085086E" w:rsidRPr="00EC2F39" w:rsidRDefault="0085086E" w:rsidP="0085086E">
      <w:pPr>
        <w:rPr>
          <w:rFonts w:ascii="Arial" w:hAnsi="Arial"/>
          <w:sz w:val="20"/>
          <w:szCs w:val="20"/>
        </w:rPr>
      </w:pPr>
    </w:p>
    <w:p w14:paraId="71758511" w14:textId="77777777" w:rsidR="0085086E" w:rsidRPr="00EC2F39" w:rsidRDefault="0085086E" w:rsidP="0085086E">
      <w:pPr>
        <w:rPr>
          <w:rFonts w:ascii="Arial" w:hAnsi="Arial"/>
          <w:sz w:val="20"/>
          <w:szCs w:val="20"/>
        </w:rPr>
      </w:pPr>
      <w:r w:rsidRPr="00EC2F39">
        <w:rPr>
          <w:rFonts w:ascii="Arial" w:hAnsi="Arial"/>
          <w:sz w:val="20"/>
          <w:szCs w:val="20"/>
        </w:rPr>
        <w:t xml:space="preserve">____ </w:t>
      </w:r>
      <w:r w:rsidRPr="00EC2F39">
        <w:rPr>
          <w:rFonts w:ascii="Arial" w:hAnsi="Arial"/>
          <w:sz w:val="20"/>
          <w:szCs w:val="20"/>
        </w:rPr>
        <w:tab/>
        <w:t xml:space="preserve">Take a minute to listen to the waves crash on the shores </w:t>
      </w:r>
    </w:p>
    <w:p w14:paraId="447ED36A" w14:textId="36E0A406" w:rsidR="0085086E" w:rsidRPr="00EC2F39" w:rsidRDefault="0085086E" w:rsidP="0085086E">
      <w:pPr>
        <w:ind w:firstLine="720"/>
        <w:rPr>
          <w:rFonts w:ascii="Arial" w:hAnsi="Arial"/>
          <w:sz w:val="20"/>
          <w:szCs w:val="20"/>
        </w:rPr>
      </w:pPr>
      <w:r w:rsidRPr="00EC2F39">
        <w:rPr>
          <w:rFonts w:ascii="Arial" w:hAnsi="Arial"/>
          <w:sz w:val="20"/>
          <w:szCs w:val="20"/>
        </w:rPr>
        <w:t xml:space="preserve">(Any of our six “Blue Wave Certified” </w:t>
      </w:r>
      <w:hyperlink r:id="rId11" w:history="1">
        <w:r w:rsidRPr="00EC2F39">
          <w:rPr>
            <w:rStyle w:val="Hyperlink"/>
            <w:rFonts w:ascii="Arial" w:hAnsi="Arial"/>
            <w:sz w:val="20"/>
            <w:szCs w:val="20"/>
          </w:rPr>
          <w:t>beaches</w:t>
        </w:r>
      </w:hyperlink>
      <w:r w:rsidRPr="00EC2F39">
        <w:rPr>
          <w:rFonts w:ascii="Arial" w:hAnsi="Arial"/>
          <w:sz w:val="20"/>
          <w:szCs w:val="20"/>
        </w:rPr>
        <w:t xml:space="preserve"> should do the trick)   </w:t>
      </w:r>
    </w:p>
    <w:p w14:paraId="50815542" w14:textId="77777777" w:rsidR="0085086E" w:rsidRPr="00EF381B" w:rsidRDefault="0085086E" w:rsidP="0085086E">
      <w:pPr>
        <w:rPr>
          <w:rFonts w:ascii="Arial" w:hAnsi="Arial"/>
          <w:sz w:val="20"/>
          <w:szCs w:val="20"/>
        </w:rPr>
      </w:pPr>
    </w:p>
    <w:p w14:paraId="0CB0B752" w14:textId="77777777" w:rsidR="0085086E" w:rsidRPr="00EC2F39" w:rsidRDefault="0085086E" w:rsidP="0085086E">
      <w:pPr>
        <w:rPr>
          <w:rFonts w:ascii="Arial" w:hAnsi="Arial"/>
          <w:sz w:val="20"/>
          <w:szCs w:val="20"/>
        </w:rPr>
      </w:pPr>
      <w:r w:rsidRPr="00EC2F39">
        <w:rPr>
          <w:rFonts w:ascii="Arial" w:hAnsi="Arial"/>
          <w:sz w:val="20"/>
          <w:szCs w:val="20"/>
        </w:rPr>
        <w:t xml:space="preserve">____ </w:t>
      </w:r>
      <w:r w:rsidRPr="00EC2F39">
        <w:rPr>
          <w:rFonts w:ascii="Arial" w:hAnsi="Arial"/>
          <w:sz w:val="20"/>
          <w:szCs w:val="20"/>
        </w:rPr>
        <w:tab/>
        <w:t>Get out on the open water</w:t>
      </w:r>
    </w:p>
    <w:p w14:paraId="72757F4E" w14:textId="4F1D35D1" w:rsidR="0085086E" w:rsidRPr="00EC2F39" w:rsidRDefault="0085086E" w:rsidP="0085086E">
      <w:pPr>
        <w:ind w:left="720"/>
        <w:rPr>
          <w:rFonts w:ascii="Arial" w:hAnsi="Arial"/>
          <w:sz w:val="20"/>
          <w:szCs w:val="20"/>
        </w:rPr>
      </w:pPr>
      <w:r w:rsidRPr="00EC2F39">
        <w:rPr>
          <w:rFonts w:ascii="Arial" w:hAnsi="Arial"/>
          <w:sz w:val="20"/>
          <w:szCs w:val="20"/>
        </w:rPr>
        <w:t xml:space="preserve">(Fishing Charters and Dolphin Tours are available at </w:t>
      </w:r>
      <w:hyperlink r:id="rId12" w:history="1">
        <w:r w:rsidRPr="00EC2F39">
          <w:rPr>
            <w:rStyle w:val="Hyperlink"/>
            <w:rFonts w:ascii="Arial" w:hAnsi="Arial"/>
            <w:sz w:val="20"/>
            <w:szCs w:val="20"/>
          </w:rPr>
          <w:t>Paradise Boat Tours</w:t>
        </w:r>
      </w:hyperlink>
      <w:r w:rsidRPr="00EC2F39">
        <w:rPr>
          <w:rFonts w:ascii="Arial" w:hAnsi="Arial"/>
          <w:sz w:val="20"/>
          <w:szCs w:val="20"/>
        </w:rPr>
        <w:t xml:space="preserve"> or </w:t>
      </w:r>
      <w:r w:rsidR="00E534E7">
        <w:rPr>
          <w:rFonts w:ascii="Arial" w:hAnsi="Arial"/>
          <w:sz w:val="20"/>
          <w:szCs w:val="20"/>
        </w:rPr>
        <w:t>guests</w:t>
      </w:r>
      <w:r w:rsidRPr="00EC2F39">
        <w:rPr>
          <w:rFonts w:ascii="Arial" w:hAnsi="Arial"/>
          <w:sz w:val="20"/>
          <w:szCs w:val="20"/>
        </w:rPr>
        <w:t xml:space="preserve"> can rent a paddleboard or kayak from </w:t>
      </w:r>
      <w:hyperlink r:id="rId13" w:history="1">
        <w:r w:rsidRPr="00550CD9">
          <w:rPr>
            <w:rStyle w:val="Hyperlink"/>
            <w:rFonts w:ascii="Arial" w:hAnsi="Arial"/>
            <w:sz w:val="20"/>
            <w:szCs w:val="20"/>
          </w:rPr>
          <w:t>Beach Bums</w:t>
        </w:r>
      </w:hyperlink>
      <w:r w:rsidRPr="00EC2F39">
        <w:rPr>
          <w:rFonts w:ascii="Arial" w:hAnsi="Arial"/>
          <w:sz w:val="20"/>
          <w:szCs w:val="20"/>
        </w:rPr>
        <w:t>)</w:t>
      </w:r>
    </w:p>
    <w:p w14:paraId="20A1CE38" w14:textId="77777777" w:rsidR="0085086E" w:rsidRPr="00EC2F39" w:rsidRDefault="0085086E" w:rsidP="0085086E">
      <w:pPr>
        <w:rPr>
          <w:rFonts w:ascii="Arial" w:hAnsi="Arial"/>
          <w:sz w:val="20"/>
          <w:szCs w:val="20"/>
        </w:rPr>
      </w:pPr>
    </w:p>
    <w:p w14:paraId="7A710FFC" w14:textId="77777777" w:rsidR="0085086E" w:rsidRPr="00EC2F39" w:rsidRDefault="0085086E" w:rsidP="0085086E">
      <w:pPr>
        <w:rPr>
          <w:rFonts w:ascii="Arial" w:hAnsi="Arial"/>
          <w:sz w:val="20"/>
          <w:szCs w:val="20"/>
        </w:rPr>
      </w:pPr>
      <w:r w:rsidRPr="00EC2F39">
        <w:rPr>
          <w:rFonts w:ascii="Arial" w:hAnsi="Arial"/>
          <w:sz w:val="20"/>
          <w:szCs w:val="20"/>
        </w:rPr>
        <w:t xml:space="preserve">____ </w:t>
      </w:r>
      <w:r w:rsidRPr="00EC2F39">
        <w:rPr>
          <w:rFonts w:ascii="Arial" w:hAnsi="Arial"/>
          <w:sz w:val="20"/>
          <w:szCs w:val="20"/>
        </w:rPr>
        <w:tab/>
        <w:t xml:space="preserve">Spend more time in nature </w:t>
      </w:r>
    </w:p>
    <w:p w14:paraId="5E7F27FD" w14:textId="77777777" w:rsidR="0085086E" w:rsidRPr="00EC2F39" w:rsidRDefault="0085086E" w:rsidP="0085086E">
      <w:pPr>
        <w:ind w:left="720"/>
        <w:rPr>
          <w:rFonts w:ascii="Arial" w:hAnsi="Arial"/>
          <w:sz w:val="20"/>
          <w:szCs w:val="20"/>
        </w:rPr>
      </w:pPr>
      <w:r w:rsidRPr="00EC2F39">
        <w:rPr>
          <w:rFonts w:ascii="Arial" w:hAnsi="Arial"/>
          <w:sz w:val="20"/>
          <w:szCs w:val="20"/>
        </w:rPr>
        <w:t xml:space="preserve">(Check out the trails at </w:t>
      </w:r>
      <w:hyperlink r:id="rId14" w:history="1">
        <w:r w:rsidRPr="00EC2F39">
          <w:rPr>
            <w:rStyle w:val="Hyperlink"/>
            <w:rFonts w:ascii="Arial" w:hAnsi="Arial"/>
            <w:sz w:val="20"/>
            <w:szCs w:val="20"/>
          </w:rPr>
          <w:t>Robinson Nature Preserve</w:t>
        </w:r>
      </w:hyperlink>
      <w:r w:rsidRPr="00EC2F39">
        <w:rPr>
          <w:rFonts w:ascii="Arial" w:hAnsi="Arial"/>
          <w:sz w:val="20"/>
          <w:szCs w:val="20"/>
        </w:rPr>
        <w:t xml:space="preserve"> or </w:t>
      </w:r>
      <w:hyperlink r:id="rId15" w:history="1">
        <w:r w:rsidRPr="00EC2F39">
          <w:rPr>
            <w:rStyle w:val="Hyperlink"/>
            <w:rFonts w:ascii="Arial" w:hAnsi="Arial"/>
            <w:sz w:val="20"/>
            <w:szCs w:val="20"/>
          </w:rPr>
          <w:t>Emerson Point Preserve</w:t>
        </w:r>
      </w:hyperlink>
      <w:r w:rsidRPr="00EC2F39">
        <w:rPr>
          <w:rFonts w:ascii="Arial" w:hAnsi="Arial"/>
          <w:sz w:val="20"/>
          <w:szCs w:val="20"/>
        </w:rPr>
        <w:t xml:space="preserve"> which both offer hundreds of acres of coastal saltern, marsh and mangroves where visitors can paddle board, kayak or discover a shady trail)</w:t>
      </w:r>
    </w:p>
    <w:p w14:paraId="4F2DEF0C" w14:textId="77777777" w:rsidR="0085086E" w:rsidRPr="00EC2F39" w:rsidRDefault="0085086E" w:rsidP="0085086E">
      <w:pPr>
        <w:rPr>
          <w:rFonts w:ascii="Arial" w:hAnsi="Arial"/>
          <w:sz w:val="20"/>
          <w:szCs w:val="20"/>
        </w:rPr>
      </w:pPr>
    </w:p>
    <w:p w14:paraId="30388CE8" w14:textId="77777777" w:rsidR="0085086E" w:rsidRPr="00EC2F39" w:rsidRDefault="0085086E" w:rsidP="0085086E">
      <w:pPr>
        <w:rPr>
          <w:rFonts w:ascii="Arial" w:hAnsi="Arial"/>
          <w:sz w:val="20"/>
          <w:szCs w:val="20"/>
        </w:rPr>
      </w:pPr>
      <w:r w:rsidRPr="00EC2F39">
        <w:rPr>
          <w:rFonts w:ascii="Arial" w:hAnsi="Arial"/>
          <w:sz w:val="20"/>
          <w:szCs w:val="20"/>
        </w:rPr>
        <w:t xml:space="preserve">____ </w:t>
      </w:r>
      <w:r w:rsidRPr="00EC2F39">
        <w:rPr>
          <w:rFonts w:ascii="Arial" w:hAnsi="Arial"/>
          <w:sz w:val="20"/>
          <w:szCs w:val="20"/>
        </w:rPr>
        <w:tab/>
        <w:t>Take time to give back</w:t>
      </w:r>
    </w:p>
    <w:p w14:paraId="04826931" w14:textId="350D63EF" w:rsidR="0085086E" w:rsidRPr="00EC2F39" w:rsidRDefault="0085086E" w:rsidP="0085086E">
      <w:pPr>
        <w:ind w:left="720"/>
        <w:rPr>
          <w:rFonts w:ascii="Arial" w:hAnsi="Arial"/>
          <w:sz w:val="20"/>
          <w:szCs w:val="20"/>
        </w:rPr>
      </w:pPr>
      <w:r w:rsidRPr="00EC2F39">
        <w:rPr>
          <w:rFonts w:ascii="Arial" w:hAnsi="Arial"/>
          <w:sz w:val="20"/>
          <w:szCs w:val="20"/>
        </w:rPr>
        <w:t xml:space="preserve">(Visitors can make a meaningful impact at stops including </w:t>
      </w:r>
      <w:hyperlink r:id="rId16" w:history="1">
        <w:r w:rsidRPr="00EC2F39">
          <w:rPr>
            <w:rStyle w:val="Hyperlink"/>
            <w:rFonts w:ascii="Arial" w:hAnsi="Arial"/>
            <w:sz w:val="20"/>
            <w:szCs w:val="20"/>
          </w:rPr>
          <w:t>Florida Wildlife Care &amp; Education Center at Mixon’s</w:t>
        </w:r>
      </w:hyperlink>
      <w:r w:rsidRPr="00EC2F39">
        <w:rPr>
          <w:rFonts w:ascii="Arial" w:hAnsi="Arial"/>
          <w:sz w:val="20"/>
          <w:szCs w:val="20"/>
        </w:rPr>
        <w:t xml:space="preserve">, </w:t>
      </w:r>
      <w:hyperlink r:id="rId17" w:history="1">
        <w:r w:rsidRPr="00EC2F39">
          <w:rPr>
            <w:rStyle w:val="Hyperlink"/>
            <w:rFonts w:ascii="Arial" w:hAnsi="Arial"/>
            <w:sz w:val="20"/>
            <w:szCs w:val="20"/>
          </w:rPr>
          <w:t>Anna Maria Turtle Watch</w:t>
        </w:r>
      </w:hyperlink>
      <w:r w:rsidRPr="00EC2F39">
        <w:rPr>
          <w:rFonts w:ascii="Arial" w:hAnsi="Arial"/>
          <w:sz w:val="20"/>
          <w:szCs w:val="20"/>
        </w:rPr>
        <w:t xml:space="preserve"> and </w:t>
      </w:r>
      <w:hyperlink r:id="rId18" w:history="1">
        <w:r w:rsidRPr="00EC2F39">
          <w:rPr>
            <w:rStyle w:val="Hyperlink"/>
            <w:rFonts w:ascii="Arial" w:hAnsi="Arial"/>
            <w:sz w:val="20"/>
            <w:szCs w:val="20"/>
          </w:rPr>
          <w:t>Bunker Hill Vineyard and Winery</w:t>
        </w:r>
      </w:hyperlink>
      <w:r w:rsidRPr="00EC2F39">
        <w:rPr>
          <w:rFonts w:ascii="Arial" w:hAnsi="Arial"/>
          <w:sz w:val="20"/>
          <w:szCs w:val="20"/>
        </w:rPr>
        <w:t>)</w:t>
      </w:r>
    </w:p>
    <w:p w14:paraId="1A0A262A" w14:textId="77777777" w:rsidR="0085086E" w:rsidRPr="00EC2F39" w:rsidRDefault="0085086E" w:rsidP="0085086E">
      <w:pPr>
        <w:rPr>
          <w:rFonts w:ascii="Arial" w:hAnsi="Arial"/>
          <w:sz w:val="20"/>
          <w:szCs w:val="20"/>
        </w:rPr>
      </w:pPr>
    </w:p>
    <w:p w14:paraId="1266D6ED" w14:textId="77777777" w:rsidR="0085086E" w:rsidRPr="00EC2F39" w:rsidRDefault="0085086E" w:rsidP="0085086E">
      <w:pPr>
        <w:rPr>
          <w:rFonts w:ascii="Arial" w:hAnsi="Arial"/>
          <w:sz w:val="20"/>
          <w:szCs w:val="20"/>
        </w:rPr>
      </w:pPr>
      <w:r w:rsidRPr="00EC2F39">
        <w:rPr>
          <w:rFonts w:ascii="Arial" w:hAnsi="Arial"/>
          <w:sz w:val="20"/>
          <w:szCs w:val="20"/>
        </w:rPr>
        <w:t xml:space="preserve">____ </w:t>
      </w:r>
      <w:r w:rsidRPr="00EC2F39">
        <w:rPr>
          <w:rFonts w:ascii="Arial" w:hAnsi="Arial"/>
          <w:sz w:val="20"/>
          <w:szCs w:val="20"/>
        </w:rPr>
        <w:tab/>
        <w:t>Take more pictures</w:t>
      </w:r>
    </w:p>
    <w:p w14:paraId="0E500862" w14:textId="7881E7BC" w:rsidR="0085086E" w:rsidRPr="00EC2F39" w:rsidRDefault="0085086E" w:rsidP="0085086E">
      <w:pPr>
        <w:ind w:left="720"/>
        <w:rPr>
          <w:rFonts w:ascii="Arial" w:hAnsi="Arial"/>
          <w:sz w:val="20"/>
          <w:szCs w:val="20"/>
        </w:rPr>
      </w:pPr>
      <w:r w:rsidRPr="00EC2F39">
        <w:rPr>
          <w:rFonts w:ascii="Arial" w:hAnsi="Arial"/>
          <w:sz w:val="20"/>
          <w:szCs w:val="20"/>
        </w:rPr>
        <w:t xml:space="preserve">(With pristine beaches, untouched nature preserves and on-going efforts to preserve its “Old Florida” charm, there is not bad backdrop for photos </w:t>
      </w:r>
      <w:r w:rsidR="00550CD9">
        <w:rPr>
          <w:rFonts w:ascii="Arial" w:hAnsi="Arial"/>
          <w:sz w:val="20"/>
          <w:szCs w:val="20"/>
        </w:rPr>
        <w:t>anywhere in</w:t>
      </w:r>
      <w:r w:rsidRPr="00EC2F39">
        <w:rPr>
          <w:rFonts w:ascii="Arial" w:hAnsi="Arial"/>
          <w:sz w:val="20"/>
          <w:szCs w:val="20"/>
        </w:rPr>
        <w:t xml:space="preserve"> the </w:t>
      </w:r>
      <w:hyperlink r:id="rId19" w:history="1">
        <w:r w:rsidRPr="00550CD9">
          <w:rPr>
            <w:rStyle w:val="Hyperlink"/>
            <w:rFonts w:ascii="Arial" w:hAnsi="Arial"/>
            <w:sz w:val="20"/>
            <w:szCs w:val="20"/>
          </w:rPr>
          <w:t>Bradenton Area</w:t>
        </w:r>
      </w:hyperlink>
      <w:r w:rsidRPr="00EC2F39">
        <w:rPr>
          <w:rFonts w:ascii="Arial" w:hAnsi="Arial"/>
          <w:sz w:val="20"/>
          <w:szCs w:val="20"/>
        </w:rPr>
        <w:t>)</w:t>
      </w:r>
    </w:p>
    <w:p w14:paraId="2F5E599D" w14:textId="77777777" w:rsidR="0085086E" w:rsidRPr="00EC2F39" w:rsidRDefault="0085086E" w:rsidP="0085086E">
      <w:pPr>
        <w:rPr>
          <w:rFonts w:ascii="Arial" w:hAnsi="Arial"/>
          <w:sz w:val="20"/>
          <w:szCs w:val="20"/>
        </w:rPr>
      </w:pPr>
    </w:p>
    <w:p w14:paraId="51A0B6D9" w14:textId="77777777" w:rsidR="0085086E" w:rsidRPr="00EC2F39" w:rsidRDefault="0085086E" w:rsidP="0085086E">
      <w:pPr>
        <w:rPr>
          <w:rFonts w:ascii="Arial" w:hAnsi="Arial"/>
          <w:sz w:val="20"/>
          <w:szCs w:val="20"/>
        </w:rPr>
      </w:pPr>
      <w:r w:rsidRPr="00EC2F39">
        <w:rPr>
          <w:rFonts w:ascii="Arial" w:hAnsi="Arial"/>
          <w:sz w:val="20"/>
          <w:szCs w:val="20"/>
        </w:rPr>
        <w:t xml:space="preserve">____ </w:t>
      </w:r>
      <w:r>
        <w:rPr>
          <w:rFonts w:ascii="Arial" w:hAnsi="Arial"/>
          <w:sz w:val="20"/>
          <w:szCs w:val="20"/>
        </w:rPr>
        <w:tab/>
      </w:r>
      <w:r w:rsidRPr="00EC2F39">
        <w:rPr>
          <w:rFonts w:ascii="Arial" w:hAnsi="Arial"/>
          <w:sz w:val="20"/>
          <w:szCs w:val="20"/>
        </w:rPr>
        <w:t>Sleep in (in a comfy bed)</w:t>
      </w:r>
    </w:p>
    <w:p w14:paraId="1D93825E" w14:textId="0C556C34" w:rsidR="0085086E" w:rsidRPr="00EC2F39" w:rsidRDefault="0085086E" w:rsidP="0085086E">
      <w:pPr>
        <w:ind w:left="720"/>
        <w:rPr>
          <w:rFonts w:ascii="Arial" w:hAnsi="Arial"/>
          <w:sz w:val="20"/>
          <w:szCs w:val="20"/>
        </w:rPr>
      </w:pPr>
      <w:r w:rsidRPr="00EC2F39">
        <w:rPr>
          <w:rFonts w:ascii="Arial" w:hAnsi="Arial"/>
          <w:sz w:val="20"/>
          <w:szCs w:val="20"/>
        </w:rPr>
        <w:t xml:space="preserve">(Provided by the Bradenton Area’s many accommodation options, ranging from luxury </w:t>
      </w:r>
      <w:r>
        <w:rPr>
          <w:rFonts w:ascii="Arial" w:hAnsi="Arial"/>
          <w:sz w:val="20"/>
          <w:szCs w:val="20"/>
        </w:rPr>
        <w:t>hotels</w:t>
      </w:r>
      <w:r w:rsidRPr="00EC2F39">
        <w:rPr>
          <w:rFonts w:ascii="Arial" w:hAnsi="Arial"/>
          <w:sz w:val="20"/>
          <w:szCs w:val="20"/>
        </w:rPr>
        <w:t xml:space="preserve"> such as </w:t>
      </w:r>
      <w:hyperlink r:id="rId20" w:history="1">
        <w:r w:rsidRPr="00EC2F39">
          <w:rPr>
            <w:rStyle w:val="Hyperlink"/>
            <w:rFonts w:ascii="Arial" w:hAnsi="Arial"/>
            <w:sz w:val="20"/>
            <w:szCs w:val="20"/>
          </w:rPr>
          <w:t>Waterline</w:t>
        </w:r>
      </w:hyperlink>
      <w:r w:rsidRPr="00EC2F39">
        <w:rPr>
          <w:rFonts w:ascii="Arial" w:hAnsi="Arial"/>
          <w:sz w:val="20"/>
          <w:szCs w:val="20"/>
        </w:rPr>
        <w:t xml:space="preserve"> and </w:t>
      </w:r>
      <w:hyperlink r:id="rId21" w:history="1">
        <w:r w:rsidRPr="00EC2F39">
          <w:rPr>
            <w:rStyle w:val="Hyperlink"/>
            <w:rFonts w:ascii="Arial" w:hAnsi="Arial"/>
            <w:sz w:val="20"/>
            <w:szCs w:val="20"/>
          </w:rPr>
          <w:t>Zota</w:t>
        </w:r>
      </w:hyperlink>
      <w:r w:rsidRPr="00EC2F39">
        <w:rPr>
          <w:rFonts w:ascii="Arial" w:hAnsi="Arial"/>
          <w:sz w:val="20"/>
          <w:szCs w:val="20"/>
        </w:rPr>
        <w:t xml:space="preserve">, </w:t>
      </w:r>
      <w:hyperlink r:id="rId22" w:history="1">
        <w:r w:rsidRPr="00EC2F39">
          <w:rPr>
            <w:rStyle w:val="Hyperlink"/>
            <w:rFonts w:ascii="Arial" w:hAnsi="Arial"/>
            <w:sz w:val="20"/>
            <w:szCs w:val="20"/>
          </w:rPr>
          <w:t>single-family rentals</w:t>
        </w:r>
      </w:hyperlink>
      <w:r w:rsidRPr="00EC2F39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and small resorts such as </w:t>
      </w:r>
      <w:hyperlink r:id="rId23" w:history="1">
        <w:r w:rsidRPr="00EC2F39">
          <w:rPr>
            <w:rStyle w:val="Hyperlink"/>
            <w:rFonts w:ascii="Arial" w:hAnsi="Arial"/>
            <w:sz w:val="20"/>
            <w:szCs w:val="20"/>
          </w:rPr>
          <w:t>Anna Maria Island Resort</w:t>
        </w:r>
      </w:hyperlink>
      <w:r w:rsidR="00C86899">
        <w:rPr>
          <w:rStyle w:val="Hyperlink"/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>)</w:t>
      </w:r>
      <w:r w:rsidRPr="00EC2F39">
        <w:rPr>
          <w:rFonts w:ascii="Arial" w:hAnsi="Arial"/>
          <w:sz w:val="20"/>
          <w:szCs w:val="20"/>
        </w:rPr>
        <w:t xml:space="preserve"> </w:t>
      </w:r>
    </w:p>
    <w:p w14:paraId="3EFD1A54" w14:textId="77777777" w:rsidR="0085086E" w:rsidRPr="00EC2F39" w:rsidRDefault="0085086E" w:rsidP="0085086E">
      <w:pPr>
        <w:rPr>
          <w:rFonts w:ascii="Arial" w:hAnsi="Arial"/>
          <w:sz w:val="20"/>
          <w:szCs w:val="20"/>
        </w:rPr>
      </w:pPr>
    </w:p>
    <w:p w14:paraId="0EE7DB9D" w14:textId="77777777" w:rsidR="0085086E" w:rsidRPr="00EC2F39" w:rsidRDefault="0085086E" w:rsidP="0085086E">
      <w:pPr>
        <w:rPr>
          <w:rFonts w:ascii="Arial" w:hAnsi="Arial"/>
          <w:sz w:val="20"/>
          <w:szCs w:val="20"/>
        </w:rPr>
      </w:pPr>
      <w:r w:rsidRPr="00EC2F39">
        <w:rPr>
          <w:rFonts w:ascii="Arial" w:hAnsi="Arial"/>
          <w:sz w:val="20"/>
          <w:szCs w:val="20"/>
        </w:rPr>
        <w:t xml:space="preserve">____ </w:t>
      </w:r>
      <w:r w:rsidRPr="00EC2F39">
        <w:rPr>
          <w:rFonts w:ascii="Arial" w:hAnsi="Arial"/>
          <w:sz w:val="20"/>
          <w:szCs w:val="20"/>
        </w:rPr>
        <w:tab/>
        <w:t xml:space="preserve">Watch children playing </w:t>
      </w:r>
    </w:p>
    <w:p w14:paraId="6FE0DA5E" w14:textId="13081F68" w:rsidR="0085086E" w:rsidRPr="00EC2F39" w:rsidRDefault="0085086E" w:rsidP="0085086E">
      <w:pPr>
        <w:ind w:left="720"/>
        <w:rPr>
          <w:rFonts w:ascii="Arial" w:hAnsi="Arial"/>
          <w:sz w:val="20"/>
          <w:szCs w:val="20"/>
        </w:rPr>
      </w:pPr>
      <w:r w:rsidRPr="00EC2F39">
        <w:rPr>
          <w:rFonts w:ascii="Arial" w:hAnsi="Arial"/>
          <w:sz w:val="20"/>
          <w:szCs w:val="20"/>
        </w:rPr>
        <w:t xml:space="preserve">(Top stops like </w:t>
      </w:r>
      <w:hyperlink r:id="rId24" w:history="1">
        <w:r w:rsidRPr="00EC2F39">
          <w:rPr>
            <w:rStyle w:val="Hyperlink"/>
            <w:rFonts w:ascii="Arial" w:hAnsi="Arial"/>
            <w:sz w:val="20"/>
            <w:szCs w:val="20"/>
          </w:rPr>
          <w:t>The Bishop</w:t>
        </w:r>
      </w:hyperlink>
      <w:r w:rsidRPr="00EC2F39">
        <w:rPr>
          <w:rFonts w:ascii="Arial" w:hAnsi="Arial"/>
          <w:sz w:val="20"/>
          <w:szCs w:val="20"/>
        </w:rPr>
        <w:t xml:space="preserve">, </w:t>
      </w:r>
      <w:hyperlink r:id="rId25" w:history="1">
        <w:r w:rsidRPr="00EC2F39">
          <w:rPr>
            <w:rStyle w:val="Hyperlink"/>
            <w:rFonts w:ascii="Arial" w:hAnsi="Arial"/>
            <w:sz w:val="20"/>
            <w:szCs w:val="20"/>
          </w:rPr>
          <w:t>Treeumph</w:t>
        </w:r>
      </w:hyperlink>
      <w:r w:rsidRPr="00EC2F39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sand dollar painting at </w:t>
      </w:r>
      <w:hyperlink r:id="rId26" w:history="1">
        <w:r w:rsidRPr="00EC2F39">
          <w:rPr>
            <w:rStyle w:val="Hyperlink"/>
            <w:rFonts w:ascii="Arial" w:hAnsi="Arial"/>
            <w:sz w:val="20"/>
            <w:szCs w:val="20"/>
          </w:rPr>
          <w:t>Shiny Fish Empori</w:t>
        </w:r>
        <w:r w:rsidR="00550CD9">
          <w:rPr>
            <w:rStyle w:val="Hyperlink"/>
            <w:rFonts w:ascii="Arial" w:hAnsi="Arial"/>
            <w:sz w:val="20"/>
            <w:szCs w:val="20"/>
          </w:rPr>
          <w:t>u</w:t>
        </w:r>
        <w:r w:rsidRPr="00EC2F39">
          <w:rPr>
            <w:rStyle w:val="Hyperlink"/>
            <w:rFonts w:ascii="Arial" w:hAnsi="Arial"/>
            <w:sz w:val="20"/>
            <w:szCs w:val="20"/>
          </w:rPr>
          <w:t>m</w:t>
        </w:r>
      </w:hyperlink>
      <w:r w:rsidRPr="00EC2F39">
        <w:rPr>
          <w:rFonts w:ascii="Arial" w:hAnsi="Arial"/>
          <w:sz w:val="20"/>
          <w:szCs w:val="20"/>
        </w:rPr>
        <w:t xml:space="preserve"> plus the </w:t>
      </w:r>
      <w:hyperlink r:id="rId27" w:history="1">
        <w:r w:rsidRPr="005C05AD">
          <w:rPr>
            <w:rStyle w:val="Hyperlink"/>
            <w:rFonts w:ascii="Arial" w:hAnsi="Arial"/>
            <w:sz w:val="20"/>
            <w:szCs w:val="20"/>
          </w:rPr>
          <w:t>beaches</w:t>
        </w:r>
      </w:hyperlink>
      <w:r w:rsidRPr="00EC2F39">
        <w:rPr>
          <w:rFonts w:ascii="Arial" w:hAnsi="Arial"/>
          <w:sz w:val="20"/>
          <w:szCs w:val="20"/>
        </w:rPr>
        <w:t xml:space="preserve"> make it easy to catch kids in their element</w:t>
      </w:r>
      <w:r>
        <w:rPr>
          <w:rFonts w:ascii="Arial" w:hAnsi="Arial"/>
          <w:sz w:val="20"/>
          <w:szCs w:val="20"/>
        </w:rPr>
        <w:t xml:space="preserve"> and enjoying life to its fullest</w:t>
      </w:r>
      <w:r w:rsidRPr="00EC2F39">
        <w:rPr>
          <w:rFonts w:ascii="Arial" w:hAnsi="Arial"/>
          <w:sz w:val="20"/>
          <w:szCs w:val="20"/>
        </w:rPr>
        <w:t>)</w:t>
      </w:r>
    </w:p>
    <w:p w14:paraId="20263B2A" w14:textId="77777777" w:rsidR="0085086E" w:rsidRPr="00EC2F39" w:rsidRDefault="0085086E" w:rsidP="0085086E">
      <w:pPr>
        <w:rPr>
          <w:rFonts w:ascii="Arial" w:hAnsi="Arial"/>
          <w:sz w:val="20"/>
          <w:szCs w:val="20"/>
        </w:rPr>
      </w:pPr>
    </w:p>
    <w:p w14:paraId="75B88D33" w14:textId="77777777" w:rsidR="0085086E" w:rsidRPr="00EC2F39" w:rsidRDefault="0085086E" w:rsidP="0085086E">
      <w:pPr>
        <w:rPr>
          <w:rFonts w:ascii="Arial" w:hAnsi="Arial"/>
          <w:sz w:val="20"/>
          <w:szCs w:val="20"/>
        </w:rPr>
      </w:pPr>
      <w:r w:rsidRPr="00EC2F39">
        <w:rPr>
          <w:rFonts w:ascii="Arial" w:hAnsi="Arial"/>
          <w:sz w:val="20"/>
          <w:szCs w:val="20"/>
        </w:rPr>
        <w:t xml:space="preserve">____ </w:t>
      </w:r>
      <w:r w:rsidRPr="00EC2F39">
        <w:rPr>
          <w:rFonts w:ascii="Arial" w:hAnsi="Arial"/>
          <w:sz w:val="20"/>
          <w:szCs w:val="20"/>
        </w:rPr>
        <w:tab/>
        <w:t xml:space="preserve">Enjoy a good meal </w:t>
      </w:r>
    </w:p>
    <w:p w14:paraId="440DE0A7" w14:textId="77777777" w:rsidR="0085086E" w:rsidRPr="00EC2F39" w:rsidRDefault="0085086E" w:rsidP="0085086E">
      <w:pPr>
        <w:ind w:left="720"/>
        <w:rPr>
          <w:rFonts w:ascii="Arial" w:hAnsi="Arial"/>
          <w:sz w:val="20"/>
          <w:szCs w:val="20"/>
        </w:rPr>
      </w:pPr>
      <w:r w:rsidRPr="00EC2F39">
        <w:rPr>
          <w:rFonts w:ascii="Arial" w:hAnsi="Arial"/>
          <w:sz w:val="20"/>
          <w:szCs w:val="20"/>
        </w:rPr>
        <w:t xml:space="preserve">(It’s easy to do at top-rated stops including </w:t>
      </w:r>
      <w:hyperlink r:id="rId28" w:history="1">
        <w:r w:rsidRPr="00EC2F39">
          <w:rPr>
            <w:rStyle w:val="Hyperlink"/>
            <w:rFonts w:ascii="Arial" w:hAnsi="Arial"/>
            <w:sz w:val="20"/>
            <w:szCs w:val="20"/>
          </w:rPr>
          <w:t>Beach Bistro</w:t>
        </w:r>
      </w:hyperlink>
      <w:r w:rsidRPr="00EC2F39">
        <w:rPr>
          <w:rFonts w:ascii="Arial" w:hAnsi="Arial"/>
          <w:sz w:val="20"/>
          <w:szCs w:val="20"/>
        </w:rPr>
        <w:t xml:space="preserve"> and </w:t>
      </w:r>
      <w:hyperlink r:id="rId29" w:history="1">
        <w:r w:rsidRPr="00EC2F39">
          <w:rPr>
            <w:rStyle w:val="Hyperlink"/>
            <w:rFonts w:ascii="Arial" w:hAnsi="Arial"/>
            <w:sz w:val="20"/>
            <w:szCs w:val="20"/>
          </w:rPr>
          <w:t>Euphemia Haye</w:t>
        </w:r>
      </w:hyperlink>
      <w:r w:rsidRPr="00EC2F39">
        <w:rPr>
          <w:rFonts w:ascii="Arial" w:hAnsi="Arial"/>
          <w:sz w:val="20"/>
          <w:szCs w:val="20"/>
        </w:rPr>
        <w:t>)</w:t>
      </w:r>
    </w:p>
    <w:p w14:paraId="63703BB6" w14:textId="77777777" w:rsidR="0085086E" w:rsidRPr="00EC2F39" w:rsidRDefault="0085086E" w:rsidP="0085086E">
      <w:pPr>
        <w:rPr>
          <w:rFonts w:ascii="Arial" w:hAnsi="Arial"/>
          <w:sz w:val="20"/>
          <w:szCs w:val="20"/>
        </w:rPr>
      </w:pPr>
    </w:p>
    <w:p w14:paraId="63AF952C" w14:textId="77777777" w:rsidR="0085086E" w:rsidRPr="00EC2F39" w:rsidRDefault="0085086E" w:rsidP="0085086E">
      <w:pPr>
        <w:rPr>
          <w:rFonts w:ascii="Arial" w:hAnsi="Arial"/>
          <w:sz w:val="20"/>
          <w:szCs w:val="20"/>
        </w:rPr>
      </w:pPr>
      <w:r w:rsidRPr="00EC2F39">
        <w:rPr>
          <w:rFonts w:ascii="Arial" w:hAnsi="Arial"/>
          <w:sz w:val="20"/>
          <w:szCs w:val="20"/>
        </w:rPr>
        <w:t xml:space="preserve">____ </w:t>
      </w:r>
      <w:r w:rsidRPr="00EC2F39">
        <w:rPr>
          <w:rFonts w:ascii="Arial" w:hAnsi="Arial"/>
          <w:sz w:val="20"/>
          <w:szCs w:val="20"/>
        </w:rPr>
        <w:tab/>
        <w:t xml:space="preserve">Hold hands with someone you love </w:t>
      </w:r>
    </w:p>
    <w:p w14:paraId="61FAB3F1" w14:textId="77777777" w:rsidR="0085086E" w:rsidRPr="00EC2F39" w:rsidRDefault="0085086E" w:rsidP="0085086E">
      <w:pPr>
        <w:ind w:left="720"/>
        <w:rPr>
          <w:rFonts w:ascii="Arial" w:hAnsi="Arial"/>
          <w:sz w:val="20"/>
          <w:szCs w:val="20"/>
        </w:rPr>
      </w:pPr>
      <w:r w:rsidRPr="00EC2F39">
        <w:rPr>
          <w:rFonts w:ascii="Arial" w:hAnsi="Arial"/>
          <w:sz w:val="20"/>
          <w:szCs w:val="20"/>
        </w:rPr>
        <w:t xml:space="preserve">(While strolling through the </w:t>
      </w:r>
      <w:hyperlink r:id="rId30" w:history="1">
        <w:r w:rsidRPr="00EC2F39">
          <w:rPr>
            <w:rStyle w:val="Hyperlink"/>
            <w:rFonts w:ascii="Arial" w:hAnsi="Arial"/>
            <w:sz w:val="20"/>
            <w:szCs w:val="20"/>
          </w:rPr>
          <w:t>Village of the Arts</w:t>
        </w:r>
      </w:hyperlink>
      <w:r w:rsidRPr="00EC2F39">
        <w:rPr>
          <w:rFonts w:ascii="Arial" w:hAnsi="Arial"/>
          <w:sz w:val="20"/>
          <w:szCs w:val="20"/>
        </w:rPr>
        <w:t xml:space="preserve"> or walking down </w:t>
      </w:r>
      <w:hyperlink r:id="rId31" w:history="1">
        <w:r w:rsidRPr="00EC2F39">
          <w:rPr>
            <w:rStyle w:val="Hyperlink"/>
            <w:rFonts w:ascii="Arial" w:hAnsi="Arial"/>
            <w:sz w:val="20"/>
            <w:szCs w:val="20"/>
          </w:rPr>
          <w:t>Old Main Street</w:t>
        </w:r>
      </w:hyperlink>
      <w:r w:rsidRPr="00EC2F39">
        <w:rPr>
          <w:rFonts w:ascii="Arial" w:hAnsi="Arial"/>
          <w:sz w:val="20"/>
          <w:szCs w:val="20"/>
        </w:rPr>
        <w:t>)</w:t>
      </w:r>
    </w:p>
    <w:p w14:paraId="69D60129" w14:textId="77777777" w:rsidR="0085086E" w:rsidRPr="00EC2F39" w:rsidRDefault="0085086E" w:rsidP="0085086E">
      <w:pPr>
        <w:rPr>
          <w:rFonts w:ascii="Arial" w:hAnsi="Arial"/>
          <w:sz w:val="20"/>
          <w:szCs w:val="20"/>
        </w:rPr>
      </w:pPr>
    </w:p>
    <w:p w14:paraId="51F76F37" w14:textId="2E4528B6" w:rsidR="0085086E" w:rsidRPr="00EC2F39" w:rsidRDefault="0085086E" w:rsidP="0085086E">
      <w:pPr>
        <w:rPr>
          <w:rFonts w:ascii="Arial" w:hAnsi="Arial"/>
          <w:sz w:val="20"/>
          <w:szCs w:val="20"/>
        </w:rPr>
      </w:pPr>
      <w:r w:rsidRPr="00EC2F39">
        <w:rPr>
          <w:rFonts w:ascii="Arial" w:hAnsi="Arial"/>
          <w:sz w:val="20"/>
          <w:szCs w:val="20"/>
        </w:rPr>
        <w:t xml:space="preserve">____ </w:t>
      </w:r>
      <w:r w:rsidRPr="00EC2F39">
        <w:rPr>
          <w:rFonts w:ascii="Arial" w:hAnsi="Arial"/>
          <w:sz w:val="20"/>
          <w:szCs w:val="20"/>
        </w:rPr>
        <w:tab/>
      </w:r>
      <w:r w:rsidR="00E534E7">
        <w:rPr>
          <w:rFonts w:ascii="Arial" w:hAnsi="Arial"/>
          <w:sz w:val="20"/>
          <w:szCs w:val="20"/>
        </w:rPr>
        <w:t>Enjoy a slower pace</w:t>
      </w:r>
    </w:p>
    <w:p w14:paraId="23722F9A" w14:textId="4BE8AE91" w:rsidR="00C6045F" w:rsidRDefault="0085086E" w:rsidP="00C86899">
      <w:pPr>
        <w:ind w:left="720"/>
      </w:pPr>
      <w:r w:rsidRPr="00EC2F39">
        <w:rPr>
          <w:rFonts w:ascii="Arial" w:hAnsi="Arial"/>
          <w:sz w:val="20"/>
          <w:szCs w:val="20"/>
        </w:rPr>
        <w:t xml:space="preserve">(The </w:t>
      </w:r>
      <w:hyperlink r:id="rId32" w:history="1">
        <w:r w:rsidRPr="00EC2F39">
          <w:rPr>
            <w:rStyle w:val="Hyperlink"/>
            <w:rFonts w:ascii="Arial" w:hAnsi="Arial"/>
            <w:sz w:val="20"/>
            <w:szCs w:val="20"/>
          </w:rPr>
          <w:t>Bradenton Area’s</w:t>
        </w:r>
      </w:hyperlink>
      <w:r w:rsidRPr="00EC2F39">
        <w:rPr>
          <w:rFonts w:ascii="Arial" w:hAnsi="Arial"/>
          <w:sz w:val="20"/>
          <w:szCs w:val="20"/>
        </w:rPr>
        <w:t xml:space="preserve"> laid back atmosphere makes it easy to do at every turn)</w:t>
      </w:r>
    </w:p>
    <w:sectPr w:rsidR="00C6045F" w:rsidSect="00C86899">
      <w:headerReference w:type="default" r:id="rId3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4B0CE" w14:textId="77777777" w:rsidR="00154C37" w:rsidRDefault="00154C37" w:rsidP="00C86899">
      <w:r>
        <w:separator/>
      </w:r>
    </w:p>
  </w:endnote>
  <w:endnote w:type="continuationSeparator" w:id="0">
    <w:p w14:paraId="40E7F717" w14:textId="77777777" w:rsidR="00154C37" w:rsidRDefault="00154C37" w:rsidP="00C8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07BB7" w14:textId="77777777" w:rsidR="00154C37" w:rsidRDefault="00154C37" w:rsidP="00C86899">
      <w:r>
        <w:separator/>
      </w:r>
    </w:p>
  </w:footnote>
  <w:footnote w:type="continuationSeparator" w:id="0">
    <w:p w14:paraId="27FDC758" w14:textId="77777777" w:rsidR="00154C37" w:rsidRDefault="00154C37" w:rsidP="00C86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C249A" w14:textId="77777777" w:rsidR="00C86899" w:rsidRPr="00C86899" w:rsidRDefault="00C86899" w:rsidP="00C86899">
    <w:pPr>
      <w:jc w:val="center"/>
      <w:rPr>
        <w:rFonts w:ascii="Arial" w:hAnsi="Arial"/>
        <w:sz w:val="22"/>
        <w:szCs w:val="22"/>
      </w:rPr>
    </w:pPr>
    <w:r w:rsidRPr="00C86899">
      <w:rPr>
        <w:rFonts w:ascii="Arial" w:hAnsi="Arial"/>
        <w:sz w:val="22"/>
        <w:szCs w:val="22"/>
      </w:rPr>
      <w:t>Make a Break for It in the Bradenton Area</w:t>
    </w:r>
  </w:p>
  <w:p w14:paraId="73150381" w14:textId="77777777" w:rsidR="00C86899" w:rsidRPr="00C86899" w:rsidRDefault="00C86899" w:rsidP="00C86899">
    <w:pPr>
      <w:jc w:val="center"/>
      <w:rPr>
        <w:rFonts w:ascii="Arial" w:hAnsi="Arial"/>
        <w:sz w:val="22"/>
        <w:szCs w:val="22"/>
      </w:rPr>
    </w:pPr>
    <w:r w:rsidRPr="00C86899">
      <w:rPr>
        <w:rFonts w:ascii="Arial" w:hAnsi="Arial"/>
        <w:sz w:val="22"/>
        <w:szCs w:val="22"/>
      </w:rPr>
      <w:t>A Checklist for Appreciating the Little Things</w:t>
    </w:r>
  </w:p>
  <w:p w14:paraId="31636A84" w14:textId="77777777" w:rsidR="00C86899" w:rsidRDefault="00C868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86E"/>
    <w:rsid w:val="00154C37"/>
    <w:rsid w:val="001C1198"/>
    <w:rsid w:val="00550CD9"/>
    <w:rsid w:val="005C05AD"/>
    <w:rsid w:val="006B43D8"/>
    <w:rsid w:val="00722BE3"/>
    <w:rsid w:val="00765F16"/>
    <w:rsid w:val="0085086E"/>
    <w:rsid w:val="008A5A35"/>
    <w:rsid w:val="0092387A"/>
    <w:rsid w:val="009834B5"/>
    <w:rsid w:val="00B337A1"/>
    <w:rsid w:val="00C657C5"/>
    <w:rsid w:val="00C86899"/>
    <w:rsid w:val="00E534E7"/>
    <w:rsid w:val="00F7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6AF57"/>
  <w15:chartTrackingRefBased/>
  <w15:docId w15:val="{DD7934D3-C718-42A2-A20A-F3DD89BF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8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CD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868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8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68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8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adentongulfislands.com/places/129/coquina-beach" TargetMode="External"/><Relationship Id="rId13" Type="http://schemas.openxmlformats.org/officeDocument/2006/relationships/hyperlink" Target="https://www.bradentongulfislands.com/places/64/beach-bums-recreational-rentals-gift-shop" TargetMode="External"/><Relationship Id="rId18" Type="http://schemas.openxmlformats.org/officeDocument/2006/relationships/hyperlink" Target="https://www.bradentongulfislands.com/places/99/bunker-hill-vineyard-winery" TargetMode="External"/><Relationship Id="rId26" Type="http://schemas.openxmlformats.org/officeDocument/2006/relationships/hyperlink" Target="https://www.bradentongulfislands.com/places/404/shiny-fish-emporiu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radentongulfislands.com/places/225/zota-beach-resort-longboat-key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bradentongulfislands.com/places/487/bradenton-riverwalk" TargetMode="External"/><Relationship Id="rId12" Type="http://schemas.openxmlformats.org/officeDocument/2006/relationships/hyperlink" Target="http://www.paradiseboattours.com/" TargetMode="External"/><Relationship Id="rId17" Type="http://schemas.openxmlformats.org/officeDocument/2006/relationships/hyperlink" Target="https://www.bradentongulfislands.com/places/39/anna-maria-island-turtle-watch" TargetMode="External"/><Relationship Id="rId25" Type="http://schemas.openxmlformats.org/officeDocument/2006/relationships/hyperlink" Target="https://www.bradentongulfislands.com/places/506/treeumph" TargetMode="External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bradentongulfislands.com/places/550/wildlife-education-rehabilitation-center-inc" TargetMode="External"/><Relationship Id="rId20" Type="http://schemas.openxmlformats.org/officeDocument/2006/relationships/hyperlink" Target="https://www.bradentongulfislands.com/places/720/waterline-marina-resort-beach-club" TargetMode="External"/><Relationship Id="rId29" Type="http://schemas.openxmlformats.org/officeDocument/2006/relationships/hyperlink" Target="https://www.euphemiahaye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radentongulfislands.com/places/385/sandbar-restaurant" TargetMode="External"/><Relationship Id="rId11" Type="http://schemas.openxmlformats.org/officeDocument/2006/relationships/hyperlink" Target="https://www.bradentongulfislands.com/terms/beaches" TargetMode="External"/><Relationship Id="rId24" Type="http://schemas.openxmlformats.org/officeDocument/2006/relationships/hyperlink" Target="https://www.bradentongulfislands.com/pages/204/behind-the-scenes-at-the-bishop-museum-of-science-and-nature" TargetMode="External"/><Relationship Id="rId32" Type="http://schemas.openxmlformats.org/officeDocument/2006/relationships/hyperlink" Target="https://www.bradentongulfislands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bradentongulfislands.com/places/168/emerson-point-preserve" TargetMode="External"/><Relationship Id="rId23" Type="http://schemas.openxmlformats.org/officeDocument/2006/relationships/hyperlink" Target="https://www.bradentongulfislands.com/places/544/anna-maria-island-resorts" TargetMode="External"/><Relationship Id="rId28" Type="http://schemas.openxmlformats.org/officeDocument/2006/relationships/hyperlink" Target="https://www.beachbistro.com/" TargetMode="External"/><Relationship Id="rId10" Type="http://schemas.openxmlformats.org/officeDocument/2006/relationships/hyperlink" Target="https://pineavenueinfo.com/" TargetMode="External"/><Relationship Id="rId19" Type="http://schemas.openxmlformats.org/officeDocument/2006/relationships/hyperlink" Target="https://www.bradentongulfislands.com/" TargetMode="External"/><Relationship Id="rId31" Type="http://schemas.openxmlformats.org/officeDocument/2006/relationships/hyperlink" Target="https://www.bradentongulfislands.com/places/592/old-main-street-bradento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ntraveler.com/galleries/2015-02-26/top-10-island-beaches-for-perfect-sand-whitehaven-beach" TargetMode="External"/><Relationship Id="rId14" Type="http://schemas.openxmlformats.org/officeDocument/2006/relationships/hyperlink" Target="https://www.bradentongulfislands.com/places/367/robinson-preserve" TargetMode="External"/><Relationship Id="rId22" Type="http://schemas.openxmlformats.org/officeDocument/2006/relationships/hyperlink" Target="https://www.bradentongulfislands.com/places/250/vacasa-anna-maria" TargetMode="External"/><Relationship Id="rId27" Type="http://schemas.openxmlformats.org/officeDocument/2006/relationships/hyperlink" Target="https://www.bradentongulfislands.com/terms/beaches" TargetMode="External"/><Relationship Id="rId30" Type="http://schemas.openxmlformats.org/officeDocument/2006/relationships/hyperlink" Target="https://www.bradentongulfislands.com/places/471/village-of-the-arts-an-artist-community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Brewster</dc:creator>
  <cp:keywords/>
  <dc:description/>
  <cp:lastModifiedBy>Megan Brewster</cp:lastModifiedBy>
  <cp:revision>8</cp:revision>
  <dcterms:created xsi:type="dcterms:W3CDTF">2020-05-27T18:06:00Z</dcterms:created>
  <dcterms:modified xsi:type="dcterms:W3CDTF">2020-05-29T13:31:00Z</dcterms:modified>
</cp:coreProperties>
</file>